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41A700A7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8AE3961" w14:textId="77777777" w:rsidR="00692703" w:rsidRPr="00CF1A49" w:rsidRDefault="001D6546" w:rsidP="001D6546">
            <w:pPr>
              <w:pStyle w:val="Title"/>
            </w:pPr>
            <w:r>
              <w:t>Jascelli Guzman</w:t>
            </w:r>
          </w:p>
          <w:p w14:paraId="2EDC2DF5" w14:textId="77777777" w:rsidR="00692703" w:rsidRPr="00CF1A49" w:rsidRDefault="001D6546" w:rsidP="00913946">
            <w:pPr>
              <w:pStyle w:val="ContactInfo"/>
              <w:contextualSpacing w:val="0"/>
            </w:pPr>
            <w:r>
              <w:t xml:space="preserve">2322 </w:t>
            </w:r>
            <w:proofErr w:type="spellStart"/>
            <w:r>
              <w:t>Latona</w:t>
            </w:r>
            <w:proofErr w:type="spellEnd"/>
            <w:r>
              <w:t xml:space="preserve"> Dr. NE Keizer, OR 97303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780D8026CBF04D26B0E6F972F5F2DE74"/>
                </w:placeholder>
                <w:temporary/>
                <w:showingPlcHdr/>
                <w15:appearance w15:val="hidden"/>
              </w:sdtPr>
              <w:sdtContent>
                <w:r w:rsidR="00692703" w:rsidRPr="00CF1A49">
                  <w:t>·</w:t>
                </w:r>
              </w:sdtContent>
            </w:sdt>
            <w:r>
              <w:t xml:space="preserve"> 503-984-5396</w:t>
            </w:r>
          </w:p>
          <w:p w14:paraId="4FDBE32C" w14:textId="77777777" w:rsidR="00692703" w:rsidRPr="00CF1A49" w:rsidRDefault="001D6546" w:rsidP="00913946">
            <w:pPr>
              <w:pStyle w:val="ContactInfoEmphasis"/>
              <w:contextualSpacing w:val="0"/>
            </w:pPr>
            <w:r>
              <w:t>jascelliguzman@gmail.com</w:t>
            </w:r>
          </w:p>
        </w:tc>
      </w:tr>
      <w:tr w:rsidR="001D6546" w:rsidRPr="00CF1A49" w14:paraId="6BA9AAC5" w14:textId="77777777" w:rsidTr="00692703">
        <w:tc>
          <w:tcPr>
            <w:tcW w:w="9360" w:type="dxa"/>
            <w:tcMar>
              <w:top w:w="432" w:type="dxa"/>
            </w:tcMar>
          </w:tcPr>
          <w:p w14:paraId="3ED0CF33" w14:textId="77777777" w:rsidR="001D6546" w:rsidRDefault="001D6546" w:rsidP="00913946"/>
        </w:tc>
      </w:tr>
    </w:tbl>
    <w:p w14:paraId="67094033" w14:textId="77777777" w:rsidR="004E01EB" w:rsidRPr="00CF1A49" w:rsidRDefault="00A12172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CED1459F7E674D34947DE53A76BF0598"/>
          </w:placeholder>
          <w:temporary/>
          <w:showingPlcHdr/>
          <w15:appearance w15:val="hidden"/>
        </w:sdtPr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5B7A3B71" w14:textId="77777777" w:rsidTr="00D66A52">
        <w:tc>
          <w:tcPr>
            <w:tcW w:w="9355" w:type="dxa"/>
          </w:tcPr>
          <w:p w14:paraId="68F0CF73" w14:textId="77777777" w:rsidR="001D0BF1" w:rsidRPr="001D6546" w:rsidRDefault="001D6546" w:rsidP="001D0BF1">
            <w:pPr>
              <w:pStyle w:val="Heading3"/>
              <w:contextualSpacing w:val="0"/>
              <w:outlineLvl w:val="2"/>
              <w:rPr>
                <w:sz w:val="24"/>
              </w:rPr>
            </w:pPr>
            <w:r w:rsidRPr="001D6546">
              <w:rPr>
                <w:sz w:val="24"/>
              </w:rPr>
              <w:t>July 2017</w:t>
            </w:r>
            <w:r w:rsidR="001D0BF1" w:rsidRPr="001D6546">
              <w:rPr>
                <w:sz w:val="24"/>
              </w:rPr>
              <w:t xml:space="preserve"> – </w:t>
            </w:r>
            <w:r w:rsidRPr="001D6546">
              <w:rPr>
                <w:sz w:val="24"/>
              </w:rPr>
              <w:t>present</w:t>
            </w:r>
          </w:p>
          <w:p w14:paraId="79535055" w14:textId="77777777" w:rsidR="001D6546" w:rsidRDefault="001D6546" w:rsidP="001D6546">
            <w:pPr>
              <w:pStyle w:val="Heading2"/>
              <w:contextualSpacing w:val="0"/>
              <w:outlineLvl w:val="1"/>
              <w:rPr>
                <w:rStyle w:val="SubtleReference"/>
                <w:sz w:val="22"/>
              </w:rPr>
            </w:pPr>
            <w:r w:rsidRPr="001D6546">
              <w:rPr>
                <w:sz w:val="22"/>
              </w:rPr>
              <w:t>behavioral technician</w:t>
            </w:r>
            <w:r w:rsidR="001D0BF1" w:rsidRPr="001D6546">
              <w:rPr>
                <w:sz w:val="22"/>
              </w:rPr>
              <w:t xml:space="preserve">, </w:t>
            </w:r>
            <w:r w:rsidRPr="001D6546">
              <w:rPr>
                <w:rStyle w:val="SubtleReference"/>
                <w:sz w:val="22"/>
              </w:rPr>
              <w:t>center for autism and related disorders (card)</w:t>
            </w:r>
          </w:p>
          <w:p w14:paraId="0C3DB9C1" w14:textId="77777777" w:rsidR="001D6546" w:rsidRDefault="001D6546" w:rsidP="001D6546"/>
          <w:p w14:paraId="370BD1BE" w14:textId="77777777" w:rsidR="001D6546" w:rsidRPr="001D6546" w:rsidRDefault="001D6546" w:rsidP="001D6546">
            <w:r>
              <w:t xml:space="preserve">Implementing center and home-based treatment using applied behavior analysis for teens and adults with exceptional needs. </w:t>
            </w:r>
          </w:p>
        </w:tc>
      </w:tr>
      <w:tr w:rsidR="00F61DF9" w:rsidRPr="00CF1A49" w14:paraId="4A328179" w14:textId="77777777" w:rsidTr="00F61DF9">
        <w:tc>
          <w:tcPr>
            <w:tcW w:w="9355" w:type="dxa"/>
            <w:tcMar>
              <w:top w:w="216" w:type="dxa"/>
            </w:tcMar>
          </w:tcPr>
          <w:p w14:paraId="7B473A95" w14:textId="77777777" w:rsidR="00F61DF9" w:rsidRPr="001D6546" w:rsidRDefault="001D6546" w:rsidP="00F61DF9">
            <w:pPr>
              <w:pStyle w:val="Heading3"/>
              <w:contextualSpacing w:val="0"/>
              <w:outlineLvl w:val="2"/>
              <w:rPr>
                <w:sz w:val="24"/>
              </w:rPr>
            </w:pPr>
            <w:r w:rsidRPr="001D6546">
              <w:rPr>
                <w:sz w:val="24"/>
              </w:rPr>
              <w:t>may 2017</w:t>
            </w:r>
            <w:r w:rsidR="00F61DF9" w:rsidRPr="001D6546">
              <w:rPr>
                <w:sz w:val="24"/>
              </w:rPr>
              <w:t xml:space="preserve"> – </w:t>
            </w:r>
            <w:r w:rsidRPr="001D6546">
              <w:rPr>
                <w:sz w:val="24"/>
              </w:rPr>
              <w:t>july 2017</w:t>
            </w:r>
          </w:p>
          <w:p w14:paraId="769F72D7" w14:textId="77777777" w:rsidR="00F61DF9" w:rsidRPr="001D6546" w:rsidRDefault="001D6546" w:rsidP="00F61DF9">
            <w:pPr>
              <w:pStyle w:val="Heading2"/>
              <w:contextualSpacing w:val="0"/>
              <w:outlineLvl w:val="1"/>
              <w:rPr>
                <w:sz w:val="22"/>
              </w:rPr>
            </w:pPr>
            <w:r w:rsidRPr="001D6546">
              <w:rPr>
                <w:sz w:val="22"/>
              </w:rPr>
              <w:t>sales associate</w:t>
            </w:r>
            <w:r w:rsidR="00F61DF9" w:rsidRPr="001D6546">
              <w:rPr>
                <w:sz w:val="22"/>
              </w:rPr>
              <w:t xml:space="preserve">, </w:t>
            </w:r>
            <w:r w:rsidRPr="001D6546">
              <w:rPr>
                <w:rStyle w:val="SubtleReference"/>
                <w:sz w:val="22"/>
              </w:rPr>
              <w:t>victoria’s secret</w:t>
            </w:r>
            <w:r>
              <w:rPr>
                <w:rStyle w:val="SubtleReference"/>
                <w:sz w:val="22"/>
              </w:rPr>
              <w:t xml:space="preserve"> </w:t>
            </w:r>
            <w:sdt>
              <w:sdtPr>
                <w:alias w:val="Divider dot:"/>
                <w:tag w:val="Divider dot:"/>
                <w:id w:val="144480684"/>
                <w:placeholder>
                  <w:docPart w:val="8F5A0C263D9342F8BD31FE9E883EAFD6"/>
                </w:placeholder>
                <w:temporary/>
                <w:showingPlcHdr/>
                <w15:appearance w15:val="hidden"/>
              </w:sdtPr>
              <w:sdtContent>
                <w:r w:rsidRPr="00CF1A49">
                  <w:t>·</w:t>
                </w:r>
              </w:sdtContent>
            </w:sdt>
            <w:r>
              <w:t xml:space="preserve"> </w:t>
            </w:r>
          </w:p>
          <w:p w14:paraId="5E05A71A" w14:textId="77777777" w:rsidR="00F61DF9" w:rsidRDefault="00F61DF9" w:rsidP="00F61DF9"/>
          <w:p w14:paraId="19E87A2C" w14:textId="77777777" w:rsidR="001D6546" w:rsidRDefault="001D6546" w:rsidP="00F61DF9">
            <w:r>
              <w:t xml:space="preserve">Proactively engaging with customers by asking effective questions and assisting in multiple areas in the store such as: </w:t>
            </w:r>
            <w:proofErr w:type="spellStart"/>
            <w:r>
              <w:t>floorsets</w:t>
            </w:r>
            <w:proofErr w:type="spellEnd"/>
            <w:r>
              <w:t xml:space="preserve">, replenishing, selling, and cashiering. </w:t>
            </w:r>
          </w:p>
          <w:p w14:paraId="06A3A8C7" w14:textId="77777777" w:rsidR="001D6546" w:rsidRDefault="001D6546" w:rsidP="00F61DF9"/>
          <w:p w14:paraId="4F8E9603" w14:textId="77777777" w:rsidR="001D6546" w:rsidRPr="001D6546" w:rsidRDefault="001D6546" w:rsidP="001D6546">
            <w:pPr>
              <w:pStyle w:val="Heading3"/>
              <w:contextualSpacing w:val="0"/>
              <w:outlineLvl w:val="2"/>
              <w:rPr>
                <w:sz w:val="24"/>
              </w:rPr>
            </w:pPr>
            <w:r w:rsidRPr="001D6546">
              <w:rPr>
                <w:sz w:val="24"/>
              </w:rPr>
              <w:t>april 2016 – may 2017</w:t>
            </w:r>
          </w:p>
          <w:p w14:paraId="2C1DC204" w14:textId="77777777" w:rsidR="001D6546" w:rsidRPr="001D6546" w:rsidRDefault="001D6546" w:rsidP="001D6546">
            <w:pPr>
              <w:pStyle w:val="Heading2"/>
              <w:outlineLvl w:val="1"/>
              <w:rPr>
                <w:sz w:val="22"/>
              </w:rPr>
            </w:pPr>
            <w:r w:rsidRPr="001D6546">
              <w:rPr>
                <w:sz w:val="22"/>
              </w:rPr>
              <w:t xml:space="preserve">key holder, </w:t>
            </w:r>
            <w:r w:rsidRPr="001D6546">
              <w:rPr>
                <w:b w:val="0"/>
                <w:color w:val="595959" w:themeColor="text1" w:themeTint="A6"/>
                <w:sz w:val="22"/>
              </w:rPr>
              <w:t>max studio</w:t>
            </w:r>
          </w:p>
          <w:p w14:paraId="0CA8CD87" w14:textId="77777777" w:rsidR="001D6546" w:rsidRDefault="001D6546" w:rsidP="001D6546">
            <w:pPr>
              <w:spacing w:after="160" w:line="259" w:lineRule="auto"/>
              <w:rPr>
                <w:rFonts w:ascii="Calibri" w:eastAsia="Calibri" w:hAnsi="Calibri" w:cs="Times New Roman"/>
                <w:iCs/>
                <w:color w:val="404040"/>
              </w:rPr>
            </w:pPr>
          </w:p>
          <w:p w14:paraId="42E15EC1" w14:textId="1541961B" w:rsidR="001D6546" w:rsidRPr="001D6546" w:rsidRDefault="001D6546" w:rsidP="001D6546">
            <w:pPr>
              <w:spacing w:after="160" w:line="259" w:lineRule="auto"/>
              <w:rPr>
                <w:rFonts w:ascii="Calibri" w:eastAsia="Calibri" w:hAnsi="Calibri" w:cs="Times New Roman"/>
                <w:iCs/>
                <w:color w:val="404040"/>
              </w:rPr>
            </w:pPr>
            <w:r w:rsidRPr="001D6546">
              <w:rPr>
                <w:rFonts w:ascii="Calibri" w:eastAsia="Calibri" w:hAnsi="Calibri" w:cs="Times New Roman"/>
                <w:iCs/>
                <w:color w:val="404040"/>
              </w:rPr>
              <w:t xml:space="preserve">Provided excellent customer service while actively </w:t>
            </w:r>
            <w:r>
              <w:rPr>
                <w:rFonts w:ascii="Calibri" w:eastAsia="Calibri" w:hAnsi="Calibri" w:cs="Times New Roman"/>
                <w:iCs/>
                <w:color w:val="404040"/>
              </w:rPr>
              <w:t xml:space="preserve">applying </w:t>
            </w:r>
            <w:r w:rsidRPr="001D6546">
              <w:rPr>
                <w:rFonts w:ascii="Calibri" w:eastAsia="Calibri" w:hAnsi="Calibri" w:cs="Times New Roman"/>
                <w:iCs/>
                <w:color w:val="404040"/>
              </w:rPr>
              <w:t>manager</w:t>
            </w:r>
            <w:r>
              <w:rPr>
                <w:rFonts w:ascii="Calibri" w:eastAsia="Calibri" w:hAnsi="Calibri" w:cs="Times New Roman"/>
                <w:iCs/>
                <w:color w:val="404040"/>
              </w:rPr>
              <w:t>ial</w:t>
            </w:r>
            <w:r w:rsidRPr="001D6546">
              <w:rPr>
                <w:rFonts w:ascii="Calibri" w:eastAsia="Calibri" w:hAnsi="Calibri" w:cs="Times New Roman"/>
                <w:iCs/>
                <w:color w:val="404040"/>
              </w:rPr>
              <w:t xml:space="preserve"> </w:t>
            </w:r>
            <w:r>
              <w:rPr>
                <w:rFonts w:ascii="Calibri" w:eastAsia="Calibri" w:hAnsi="Calibri" w:cs="Times New Roman"/>
                <w:iCs/>
                <w:color w:val="404040"/>
              </w:rPr>
              <w:t>responsibilities when needed; responding to emails in a timely manner, opening</w:t>
            </w:r>
            <w:r w:rsidR="00D615E6">
              <w:rPr>
                <w:rFonts w:ascii="Calibri" w:eastAsia="Calibri" w:hAnsi="Calibri" w:cs="Times New Roman"/>
                <w:iCs/>
                <w:color w:val="404040"/>
              </w:rPr>
              <w:t xml:space="preserve"> and closing the store.</w:t>
            </w:r>
          </w:p>
          <w:p w14:paraId="5AFCDA1E" w14:textId="77777777" w:rsidR="001D6546" w:rsidRDefault="001D6546" w:rsidP="00F61DF9"/>
          <w:p w14:paraId="3148A018" w14:textId="77777777" w:rsidR="001D6546" w:rsidRDefault="001D6546" w:rsidP="00F61DF9"/>
        </w:tc>
      </w:tr>
    </w:tbl>
    <w:sdt>
      <w:sdtPr>
        <w:alias w:val="Education:"/>
        <w:tag w:val="Education:"/>
        <w:id w:val="-1908763273"/>
        <w:placeholder>
          <w:docPart w:val="82B20093BD13426BA28478167ED29470"/>
        </w:placeholder>
        <w:temporary/>
        <w:showingPlcHdr/>
        <w15:appearance w15:val="hidden"/>
      </w:sdtPr>
      <w:sdtContent>
        <w:p w14:paraId="0E9DE71C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22ED10BA" w14:textId="77777777" w:rsidTr="00D66A52">
        <w:tc>
          <w:tcPr>
            <w:tcW w:w="9355" w:type="dxa"/>
          </w:tcPr>
          <w:p w14:paraId="5AB7E314" w14:textId="2C27028C" w:rsidR="001D0BF1" w:rsidRPr="00D615E6" w:rsidRDefault="00D615E6" w:rsidP="001D0BF1">
            <w:pPr>
              <w:pStyle w:val="Heading3"/>
              <w:contextualSpacing w:val="0"/>
              <w:outlineLvl w:val="2"/>
              <w:rPr>
                <w:sz w:val="24"/>
              </w:rPr>
            </w:pPr>
            <w:r w:rsidRPr="00D615E6">
              <w:rPr>
                <w:sz w:val="24"/>
              </w:rPr>
              <w:t>june 2019</w:t>
            </w:r>
          </w:p>
          <w:p w14:paraId="26B5AE51" w14:textId="45C4DFA5" w:rsidR="007538DC" w:rsidRPr="00CF1A49" w:rsidRDefault="00D615E6" w:rsidP="00D615E6">
            <w:pPr>
              <w:pStyle w:val="Heading2"/>
              <w:contextualSpacing w:val="0"/>
            </w:pPr>
            <w:r>
              <w:t>bs psychology</w:t>
            </w:r>
            <w:r w:rsidR="001D0BF1" w:rsidRPr="00CF1A49">
              <w:t xml:space="preserve">, </w:t>
            </w:r>
            <w:r w:rsidRPr="00D615E6">
              <w:rPr>
                <w:rStyle w:val="SubtleReference"/>
                <w:sz w:val="21"/>
                <w:szCs w:val="21"/>
              </w:rPr>
              <w:t>portland</w:t>
            </w:r>
            <w:r>
              <w:rPr>
                <w:rStyle w:val="SubtleReference"/>
              </w:rPr>
              <w:t xml:space="preserve"> state university</w:t>
            </w:r>
          </w:p>
        </w:tc>
      </w:tr>
      <w:tr w:rsidR="00F61DF9" w:rsidRPr="00CF1A49" w14:paraId="0E77B01C" w14:textId="77777777" w:rsidTr="00F61DF9">
        <w:tc>
          <w:tcPr>
            <w:tcW w:w="9355" w:type="dxa"/>
            <w:tcMar>
              <w:top w:w="216" w:type="dxa"/>
            </w:tcMar>
          </w:tcPr>
          <w:p w14:paraId="7BA764FE" w14:textId="1A7094EC" w:rsidR="00F61DF9" w:rsidRPr="00D615E6" w:rsidRDefault="00D615E6" w:rsidP="00F61DF9">
            <w:pPr>
              <w:pStyle w:val="Heading3"/>
              <w:contextualSpacing w:val="0"/>
              <w:outlineLvl w:val="2"/>
              <w:rPr>
                <w:sz w:val="24"/>
              </w:rPr>
            </w:pPr>
            <w:r w:rsidRPr="00D615E6">
              <w:rPr>
                <w:sz w:val="24"/>
              </w:rPr>
              <w:t>june 2012</w:t>
            </w:r>
          </w:p>
          <w:p w14:paraId="557BEE74" w14:textId="08BCA83F" w:rsidR="00F61DF9" w:rsidRPr="00D615E6" w:rsidRDefault="00D615E6" w:rsidP="00D615E6">
            <w:pPr>
              <w:pStyle w:val="Heading2"/>
              <w:contextualSpacing w:val="0"/>
              <w:rPr>
                <w:sz w:val="21"/>
                <w:szCs w:val="21"/>
              </w:rPr>
            </w:pPr>
            <w:r w:rsidRPr="00D615E6">
              <w:rPr>
                <w:sz w:val="21"/>
                <w:szCs w:val="21"/>
              </w:rPr>
              <w:t>general education</w:t>
            </w:r>
            <w:r w:rsidR="00F61DF9" w:rsidRPr="00D615E6">
              <w:rPr>
                <w:sz w:val="21"/>
                <w:szCs w:val="21"/>
              </w:rPr>
              <w:t xml:space="preserve">, </w:t>
            </w:r>
            <w:r w:rsidRPr="00D615E6">
              <w:rPr>
                <w:rStyle w:val="SubtleReference"/>
                <w:sz w:val="21"/>
                <w:szCs w:val="21"/>
              </w:rPr>
              <w:t>woodburn high school</w:t>
            </w:r>
          </w:p>
        </w:tc>
      </w:tr>
    </w:tbl>
    <w:sdt>
      <w:sdtPr>
        <w:alias w:val="Skills:"/>
        <w:tag w:val="Skills:"/>
        <w:id w:val="-1392877668"/>
        <w:placeholder>
          <w:docPart w:val="00621400FE2A4654998F8FFE6B7E24FB"/>
        </w:placeholder>
        <w:temporary/>
        <w:showingPlcHdr/>
        <w15:appearance w15:val="hidden"/>
      </w:sdtPr>
      <w:sdtContent>
        <w:p w14:paraId="20ABDF17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58F2A91F" w14:textId="77777777" w:rsidTr="00CF1A49">
        <w:tc>
          <w:tcPr>
            <w:tcW w:w="4675" w:type="dxa"/>
          </w:tcPr>
          <w:p w14:paraId="7C9A42AE" w14:textId="65BD0BA3" w:rsidR="001E3120" w:rsidRPr="006E1507" w:rsidRDefault="00D615E6" w:rsidP="006E1507">
            <w:pPr>
              <w:pStyle w:val="ListBullet"/>
              <w:contextualSpacing w:val="0"/>
            </w:pPr>
            <w:r>
              <w:t>Data entry</w:t>
            </w:r>
          </w:p>
          <w:p w14:paraId="2573A450" w14:textId="77777777" w:rsidR="001F4E6D" w:rsidRDefault="00D615E6" w:rsidP="006E1507">
            <w:pPr>
              <w:pStyle w:val="ListBullet"/>
              <w:contextualSpacing w:val="0"/>
            </w:pPr>
            <w:r>
              <w:t>Process outgoing mail and packaging</w:t>
            </w:r>
          </w:p>
          <w:p w14:paraId="44FCF86F" w14:textId="67AA0275" w:rsidR="00D615E6" w:rsidRPr="006E1507" w:rsidRDefault="00D615E6" w:rsidP="006E1507">
            <w:pPr>
              <w:pStyle w:val="ListBullet"/>
              <w:contextualSpacing w:val="0"/>
            </w:pPr>
            <w:r>
              <w:t>Money handling and cash deposits</w:t>
            </w:r>
          </w:p>
        </w:tc>
        <w:tc>
          <w:tcPr>
            <w:tcW w:w="4675" w:type="dxa"/>
            <w:tcMar>
              <w:left w:w="360" w:type="dxa"/>
            </w:tcMar>
          </w:tcPr>
          <w:p w14:paraId="37D39177" w14:textId="33CECA3E" w:rsidR="003A0632" w:rsidRPr="006E1507" w:rsidRDefault="00D615E6" w:rsidP="006E1507">
            <w:pPr>
              <w:pStyle w:val="ListBullet"/>
              <w:contextualSpacing w:val="0"/>
            </w:pPr>
            <w:r>
              <w:t>Flexible and adaptable</w:t>
            </w:r>
          </w:p>
          <w:p w14:paraId="4A806596" w14:textId="44F88EF3" w:rsidR="001E3120" w:rsidRPr="006E1507" w:rsidRDefault="00D615E6" w:rsidP="006E1507">
            <w:pPr>
              <w:pStyle w:val="ListBullet"/>
              <w:contextualSpacing w:val="0"/>
            </w:pPr>
            <w:r>
              <w:t>Quick learner</w:t>
            </w:r>
          </w:p>
          <w:p w14:paraId="3AC5FFCA" w14:textId="141084F4" w:rsidR="001E3120" w:rsidRPr="006E1507" w:rsidRDefault="00D615E6" w:rsidP="006E1507">
            <w:pPr>
              <w:pStyle w:val="ListBullet"/>
              <w:contextualSpacing w:val="0"/>
            </w:pPr>
            <w:r>
              <w:t>Persistent</w:t>
            </w:r>
          </w:p>
        </w:tc>
      </w:tr>
    </w:tbl>
    <w:p w14:paraId="1D358F42" w14:textId="1F316BFD" w:rsidR="00B51D1B" w:rsidRPr="006E1507" w:rsidRDefault="00B51D1B" w:rsidP="006E1507">
      <w:bookmarkStart w:id="0" w:name="_GoBack"/>
      <w:bookmarkEnd w:id="0"/>
    </w:p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E74A5" w14:textId="77777777" w:rsidR="007B229D" w:rsidRDefault="007B229D" w:rsidP="0068194B">
      <w:r>
        <w:separator/>
      </w:r>
    </w:p>
    <w:p w14:paraId="4D2D8B46" w14:textId="77777777" w:rsidR="007B229D" w:rsidRDefault="007B229D"/>
    <w:p w14:paraId="6744D225" w14:textId="77777777" w:rsidR="007B229D" w:rsidRDefault="007B229D"/>
  </w:endnote>
  <w:endnote w:type="continuationSeparator" w:id="0">
    <w:p w14:paraId="426BFA10" w14:textId="77777777" w:rsidR="007B229D" w:rsidRDefault="007B229D" w:rsidP="0068194B">
      <w:r>
        <w:continuationSeparator/>
      </w:r>
    </w:p>
    <w:p w14:paraId="436517CC" w14:textId="77777777" w:rsidR="007B229D" w:rsidRDefault="007B229D"/>
    <w:p w14:paraId="184EBABD" w14:textId="77777777" w:rsidR="007B229D" w:rsidRDefault="007B22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454C1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9211B" w14:textId="77777777" w:rsidR="007B229D" w:rsidRDefault="007B229D" w:rsidP="0068194B">
      <w:r>
        <w:separator/>
      </w:r>
    </w:p>
    <w:p w14:paraId="4F27CF94" w14:textId="77777777" w:rsidR="007B229D" w:rsidRDefault="007B229D"/>
    <w:p w14:paraId="45533CE4" w14:textId="77777777" w:rsidR="007B229D" w:rsidRDefault="007B229D"/>
  </w:footnote>
  <w:footnote w:type="continuationSeparator" w:id="0">
    <w:p w14:paraId="1A792D4E" w14:textId="77777777" w:rsidR="007B229D" w:rsidRDefault="007B229D" w:rsidP="0068194B">
      <w:r>
        <w:continuationSeparator/>
      </w:r>
    </w:p>
    <w:p w14:paraId="35CBD1DE" w14:textId="77777777" w:rsidR="007B229D" w:rsidRDefault="007B229D"/>
    <w:p w14:paraId="673F04E4" w14:textId="77777777" w:rsidR="007B229D" w:rsidRDefault="007B22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783B6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236378" wp14:editId="18ABDEC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D7AC78C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46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D6546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B229D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2172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15E6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A5A3D"/>
  <w15:chartTrackingRefBased/>
  <w15:docId w15:val="{1F11618D-ECEE-48FE-9FC4-02EF57FF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celli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0D8026CBF04D26B0E6F972F5F2D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2B288-3263-47F2-83CE-FF18AAFE8AE9}"/>
      </w:docPartPr>
      <w:docPartBody>
        <w:p w:rsidR="000818A6" w:rsidRDefault="000818A6">
          <w:pPr>
            <w:pStyle w:val="780D8026CBF04D26B0E6F972F5F2DE74"/>
          </w:pPr>
          <w:r w:rsidRPr="00CF1A49">
            <w:t>·</w:t>
          </w:r>
        </w:p>
      </w:docPartBody>
    </w:docPart>
    <w:docPart>
      <w:docPartPr>
        <w:name w:val="CED1459F7E674D34947DE53A76BF0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2666-17D0-4D6D-8A81-83B0EC8C3522}"/>
      </w:docPartPr>
      <w:docPartBody>
        <w:p w:rsidR="000818A6" w:rsidRDefault="000818A6">
          <w:pPr>
            <w:pStyle w:val="CED1459F7E674D34947DE53A76BF0598"/>
          </w:pPr>
          <w:r w:rsidRPr="00CF1A49">
            <w:t>Experience</w:t>
          </w:r>
        </w:p>
      </w:docPartBody>
    </w:docPart>
    <w:docPart>
      <w:docPartPr>
        <w:name w:val="82B20093BD13426BA28478167ED29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C4665-BF6A-48CD-A049-4CD1822F906C}"/>
      </w:docPartPr>
      <w:docPartBody>
        <w:p w:rsidR="000818A6" w:rsidRDefault="000818A6">
          <w:pPr>
            <w:pStyle w:val="82B20093BD13426BA28478167ED29470"/>
          </w:pPr>
          <w:r w:rsidRPr="00CF1A49">
            <w:t>Education</w:t>
          </w:r>
        </w:p>
      </w:docPartBody>
    </w:docPart>
    <w:docPart>
      <w:docPartPr>
        <w:name w:val="00621400FE2A4654998F8FFE6B7E2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D93BA-8E0E-435A-A7EF-E2C2414B2F74}"/>
      </w:docPartPr>
      <w:docPartBody>
        <w:p w:rsidR="000818A6" w:rsidRDefault="000818A6">
          <w:pPr>
            <w:pStyle w:val="00621400FE2A4654998F8FFE6B7E24FB"/>
          </w:pPr>
          <w:r w:rsidRPr="00CF1A49">
            <w:t>Skills</w:t>
          </w:r>
        </w:p>
      </w:docPartBody>
    </w:docPart>
    <w:docPart>
      <w:docPartPr>
        <w:name w:val="8F5A0C263D9342F8BD31FE9E883E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4D63B-5820-4F5D-BA0B-890C2E2B4F16}"/>
      </w:docPartPr>
      <w:docPartBody>
        <w:p w:rsidR="000818A6" w:rsidRDefault="00B12879" w:rsidP="00B12879">
          <w:pPr>
            <w:pStyle w:val="8F5A0C263D9342F8BD31FE9E883EAFD6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79"/>
    <w:rsid w:val="000818A6"/>
    <w:rsid w:val="00B1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8CDDBBEF094694959A2FC9219A5287">
    <w:name w:val="A18CDDBBEF094694959A2FC9219A5287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336554B87AB345AE897561011562F4E7">
    <w:name w:val="336554B87AB345AE897561011562F4E7"/>
  </w:style>
  <w:style w:type="paragraph" w:customStyle="1" w:styleId="087239FFDD854A5ABCD5E5238A539463">
    <w:name w:val="087239FFDD854A5ABCD5E5238A539463"/>
  </w:style>
  <w:style w:type="paragraph" w:customStyle="1" w:styleId="780D8026CBF04D26B0E6F972F5F2DE74">
    <w:name w:val="780D8026CBF04D26B0E6F972F5F2DE74"/>
  </w:style>
  <w:style w:type="paragraph" w:customStyle="1" w:styleId="473E4786DD08408C9820837992750AEC">
    <w:name w:val="473E4786DD08408C9820837992750AEC"/>
  </w:style>
  <w:style w:type="paragraph" w:customStyle="1" w:styleId="0942E381ECE64B91BDEDC24BF66EA0E8">
    <w:name w:val="0942E381ECE64B91BDEDC24BF66EA0E8"/>
  </w:style>
  <w:style w:type="paragraph" w:customStyle="1" w:styleId="FF62BE54C40D4E9EAF3BB8056CA8FB6F">
    <w:name w:val="FF62BE54C40D4E9EAF3BB8056CA8FB6F"/>
  </w:style>
  <w:style w:type="paragraph" w:customStyle="1" w:styleId="180890AA7CE647ED8C0B7CD07C890FFB">
    <w:name w:val="180890AA7CE647ED8C0B7CD07C890FFB"/>
  </w:style>
  <w:style w:type="paragraph" w:customStyle="1" w:styleId="A11DC5EAC7A84E53960C85A29AA0C520">
    <w:name w:val="A11DC5EAC7A84E53960C85A29AA0C520"/>
  </w:style>
  <w:style w:type="paragraph" w:customStyle="1" w:styleId="934DDCBB0F9943D181ED8427115F0AF0">
    <w:name w:val="934DDCBB0F9943D181ED8427115F0AF0"/>
  </w:style>
  <w:style w:type="paragraph" w:customStyle="1" w:styleId="111041C79C0D4CCABADDC9C474FFEF82">
    <w:name w:val="111041C79C0D4CCABADDC9C474FFEF82"/>
  </w:style>
  <w:style w:type="paragraph" w:customStyle="1" w:styleId="CED1459F7E674D34947DE53A76BF0598">
    <w:name w:val="CED1459F7E674D34947DE53A76BF0598"/>
  </w:style>
  <w:style w:type="paragraph" w:customStyle="1" w:styleId="3B5A212D802E418BB1BC864F93BCD3E0">
    <w:name w:val="3B5A212D802E418BB1BC864F93BCD3E0"/>
  </w:style>
  <w:style w:type="paragraph" w:customStyle="1" w:styleId="A968CCE563AB458B8730DEA7A8A498A7">
    <w:name w:val="A968CCE563AB458B8730DEA7A8A498A7"/>
  </w:style>
  <w:style w:type="paragraph" w:customStyle="1" w:styleId="56E0D085756C4E1EBA84BC04429DED77">
    <w:name w:val="56E0D085756C4E1EBA84BC04429DED77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6D7831220FA4468894C00B6E568EE431">
    <w:name w:val="6D7831220FA4468894C00B6E568EE431"/>
  </w:style>
  <w:style w:type="paragraph" w:customStyle="1" w:styleId="DE27850CCFAD446B884FAA83BDF7E336">
    <w:name w:val="DE27850CCFAD446B884FAA83BDF7E336"/>
  </w:style>
  <w:style w:type="paragraph" w:customStyle="1" w:styleId="CD1A322E6C8D4B77880BFA0D122AFEC7">
    <w:name w:val="CD1A322E6C8D4B77880BFA0D122AFEC7"/>
  </w:style>
  <w:style w:type="paragraph" w:customStyle="1" w:styleId="67ED70D3D2AE4A028498B949933A65C6">
    <w:name w:val="67ED70D3D2AE4A028498B949933A65C6"/>
  </w:style>
  <w:style w:type="paragraph" w:customStyle="1" w:styleId="6D4E87BEC1E74563AD0E6AF772AD25C1">
    <w:name w:val="6D4E87BEC1E74563AD0E6AF772AD25C1"/>
  </w:style>
  <w:style w:type="paragraph" w:customStyle="1" w:styleId="F55124A0EA7C44E8961BDE59F532731E">
    <w:name w:val="F55124A0EA7C44E8961BDE59F532731E"/>
  </w:style>
  <w:style w:type="paragraph" w:customStyle="1" w:styleId="7A8D051268FE40F0836E743AB4FF7CE8">
    <w:name w:val="7A8D051268FE40F0836E743AB4FF7CE8"/>
  </w:style>
  <w:style w:type="paragraph" w:customStyle="1" w:styleId="82B20093BD13426BA28478167ED29470">
    <w:name w:val="82B20093BD13426BA28478167ED29470"/>
  </w:style>
  <w:style w:type="paragraph" w:customStyle="1" w:styleId="1F4706F3F96D4D9E90E19379F198C7E0">
    <w:name w:val="1F4706F3F96D4D9E90E19379F198C7E0"/>
  </w:style>
  <w:style w:type="paragraph" w:customStyle="1" w:styleId="6639E0D6912245FC97BD688AA5170099">
    <w:name w:val="6639E0D6912245FC97BD688AA5170099"/>
  </w:style>
  <w:style w:type="paragraph" w:customStyle="1" w:styleId="5123D586466449629B5AEFC1025538D2">
    <w:name w:val="5123D586466449629B5AEFC1025538D2"/>
  </w:style>
  <w:style w:type="paragraph" w:customStyle="1" w:styleId="23D494EDAC0D42E2859EFD7B07382097">
    <w:name w:val="23D494EDAC0D42E2859EFD7B07382097"/>
  </w:style>
  <w:style w:type="paragraph" w:customStyle="1" w:styleId="0EB70CBF65C74C18A6190202A8FE3451">
    <w:name w:val="0EB70CBF65C74C18A6190202A8FE3451"/>
  </w:style>
  <w:style w:type="paragraph" w:customStyle="1" w:styleId="C3557FE689F148F1B63F9855A117F42D">
    <w:name w:val="C3557FE689F148F1B63F9855A117F42D"/>
  </w:style>
  <w:style w:type="paragraph" w:customStyle="1" w:styleId="766062B87166444D8E6F08CB63D7D8AE">
    <w:name w:val="766062B87166444D8E6F08CB63D7D8AE"/>
  </w:style>
  <w:style w:type="paragraph" w:customStyle="1" w:styleId="32A44DD2E0DE4D55BCFDD2BD74B0751E">
    <w:name w:val="32A44DD2E0DE4D55BCFDD2BD74B0751E"/>
  </w:style>
  <w:style w:type="paragraph" w:customStyle="1" w:styleId="72077416D4C74CC2A9A8DDC419B2E2A7">
    <w:name w:val="72077416D4C74CC2A9A8DDC419B2E2A7"/>
  </w:style>
  <w:style w:type="paragraph" w:customStyle="1" w:styleId="243B38E9B664471AA9FEE90DD4656521">
    <w:name w:val="243B38E9B664471AA9FEE90DD4656521"/>
  </w:style>
  <w:style w:type="paragraph" w:customStyle="1" w:styleId="00621400FE2A4654998F8FFE6B7E24FB">
    <w:name w:val="00621400FE2A4654998F8FFE6B7E24FB"/>
  </w:style>
  <w:style w:type="paragraph" w:customStyle="1" w:styleId="D662A2CCB98C4F93BB0666579D310A73">
    <w:name w:val="D662A2CCB98C4F93BB0666579D310A73"/>
  </w:style>
  <w:style w:type="paragraph" w:customStyle="1" w:styleId="A8CAEB9A6FF746B29633C6DD8E9033D8">
    <w:name w:val="A8CAEB9A6FF746B29633C6DD8E9033D8"/>
  </w:style>
  <w:style w:type="paragraph" w:customStyle="1" w:styleId="F6C2B4D3AC6047CD909722BB620E67A0">
    <w:name w:val="F6C2B4D3AC6047CD909722BB620E67A0"/>
  </w:style>
  <w:style w:type="paragraph" w:customStyle="1" w:styleId="0FAD16D507B24207A150BC8A5F5A3388">
    <w:name w:val="0FAD16D507B24207A150BC8A5F5A3388"/>
  </w:style>
  <w:style w:type="paragraph" w:customStyle="1" w:styleId="BFFB3379937542BFA42AD5A958608E1F">
    <w:name w:val="BFFB3379937542BFA42AD5A958608E1F"/>
  </w:style>
  <w:style w:type="paragraph" w:customStyle="1" w:styleId="7C1C066A95CF47FBA9F7C8163AB6A637">
    <w:name w:val="7C1C066A95CF47FBA9F7C8163AB6A637"/>
  </w:style>
  <w:style w:type="paragraph" w:customStyle="1" w:styleId="E19480585D8E4852A75555421A40DE5F">
    <w:name w:val="E19480585D8E4852A75555421A40DE5F"/>
  </w:style>
  <w:style w:type="paragraph" w:customStyle="1" w:styleId="8F5A0C263D9342F8BD31FE9E883EAFD6">
    <w:name w:val="8F5A0C263D9342F8BD31FE9E883EAFD6"/>
    <w:rsid w:val="00B12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25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Jascelli</dc:creator>
  <cp:keywords/>
  <dc:description/>
  <cp:lastModifiedBy>Jascelli Guzman</cp:lastModifiedBy>
  <cp:revision>1</cp:revision>
  <dcterms:created xsi:type="dcterms:W3CDTF">2019-05-23T02:22:00Z</dcterms:created>
  <dcterms:modified xsi:type="dcterms:W3CDTF">2019-05-23T02:58:00Z</dcterms:modified>
  <cp:category/>
</cp:coreProperties>
</file>